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098" w:rsidRDefault="00012098">
      <w:pPr>
        <w:pStyle w:val="a3"/>
        <w:rPr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7"/>
        <w:gridCol w:w="6150"/>
      </w:tblGrid>
      <w:tr w:rsidR="00012098" w:rsidTr="008E4FA9">
        <w:trPr>
          <w:trHeight w:val="414"/>
        </w:trPr>
        <w:tc>
          <w:tcPr>
            <w:tcW w:w="10707" w:type="dxa"/>
            <w:gridSpan w:val="2"/>
          </w:tcPr>
          <w:p w:rsidR="00012098" w:rsidRDefault="00570CFA">
            <w:pPr>
              <w:pStyle w:val="TableParagraph"/>
              <w:spacing w:line="395" w:lineRule="exact"/>
              <w:ind w:left="10"/>
              <w:jc w:val="center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ΑΙΤΗΣΗ</w:t>
            </w:r>
          </w:p>
        </w:tc>
      </w:tr>
      <w:tr w:rsidR="00012098" w:rsidTr="00E753E6">
        <w:trPr>
          <w:trHeight w:val="1808"/>
        </w:trPr>
        <w:tc>
          <w:tcPr>
            <w:tcW w:w="4557" w:type="dxa"/>
          </w:tcPr>
          <w:p w:rsidR="00012098" w:rsidRDefault="0001209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145" w:type="dxa"/>
            <w:vMerge w:val="restart"/>
          </w:tcPr>
          <w:p w:rsidR="00012098" w:rsidRDefault="008E4FA9" w:rsidP="008E4FA9">
            <w:pPr>
              <w:pStyle w:val="TableParagraph"/>
              <w:spacing w:line="274" w:lineRule="exact"/>
              <w:ind w:left="62" w:right="5309"/>
              <w:jc w:val="center"/>
              <w:rPr>
                <w:rFonts w:ascii="Times New Roman"/>
                <w:sz w:val="24"/>
              </w:rPr>
            </w:pPr>
            <w:r>
              <w:rPr>
                <w:b/>
                <w:spacing w:val="-4"/>
                <w:sz w:val="24"/>
              </w:rPr>
              <w:t>ΠΡΟΣ</w:t>
            </w:r>
          </w:p>
          <w:p w:rsidR="00012098" w:rsidRPr="008E4FA9" w:rsidRDefault="00DB394A" w:rsidP="008E4FA9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 w:rsidRPr="008E4FA9">
              <w:rPr>
                <w:b/>
                <w:sz w:val="24"/>
              </w:rPr>
              <w:t>ΓΕΝΙΚΟ ΝΟΣΟΚΟΜΕΙΟ ΔΡΑΜΑΣ</w:t>
            </w:r>
          </w:p>
          <w:p w:rsidR="00012098" w:rsidRPr="008E4FA9" w:rsidRDefault="00012098" w:rsidP="008E4FA9">
            <w:pPr>
              <w:pStyle w:val="TableParagraph"/>
              <w:ind w:left="0"/>
              <w:jc w:val="center"/>
              <w:rPr>
                <w:rFonts w:ascii="Times New Roman"/>
                <w:b/>
                <w:sz w:val="24"/>
              </w:rPr>
            </w:pPr>
          </w:p>
          <w:p w:rsidR="00012098" w:rsidRPr="008E4FA9" w:rsidRDefault="00DB394A" w:rsidP="008E4FA9">
            <w:pPr>
              <w:pStyle w:val="TableParagraph"/>
              <w:ind w:left="110" w:right="350"/>
              <w:jc w:val="center"/>
              <w:rPr>
                <w:b/>
                <w:sz w:val="24"/>
              </w:rPr>
            </w:pPr>
            <w:r w:rsidRPr="008E4FA9">
              <w:rPr>
                <w:b/>
                <w:sz w:val="24"/>
              </w:rPr>
              <w:t>ΤΕΡΜΑ ΙΠΠΟΚΡΑΤΟΥΣ</w:t>
            </w:r>
            <w:r w:rsidR="00570CFA" w:rsidRPr="008E4FA9">
              <w:rPr>
                <w:b/>
                <w:sz w:val="24"/>
              </w:rPr>
              <w:t xml:space="preserve"> Τ.Κ. </w:t>
            </w:r>
            <w:r w:rsidRPr="008E4FA9">
              <w:rPr>
                <w:b/>
                <w:sz w:val="24"/>
              </w:rPr>
              <w:t>66132</w:t>
            </w:r>
            <w:r w:rsidR="00570CFA" w:rsidRPr="008E4FA9">
              <w:rPr>
                <w:b/>
                <w:sz w:val="24"/>
              </w:rPr>
              <w:t xml:space="preserve"> </w:t>
            </w:r>
            <w:r w:rsidRPr="008E4FA9">
              <w:rPr>
                <w:b/>
                <w:sz w:val="24"/>
              </w:rPr>
              <w:t>ΔΡΑΜΑ</w:t>
            </w:r>
          </w:p>
          <w:p w:rsidR="00012098" w:rsidRPr="008E4FA9" w:rsidRDefault="00012098" w:rsidP="008E4FA9">
            <w:pPr>
              <w:pStyle w:val="TableParagraph"/>
              <w:ind w:left="0"/>
              <w:jc w:val="center"/>
              <w:rPr>
                <w:rFonts w:ascii="Times New Roman"/>
                <w:b/>
                <w:sz w:val="24"/>
              </w:rPr>
            </w:pPr>
          </w:p>
          <w:p w:rsidR="00012098" w:rsidRDefault="00DB394A" w:rsidP="008E4FA9">
            <w:pPr>
              <w:pStyle w:val="TableParagraph"/>
              <w:spacing w:before="1"/>
              <w:ind w:left="62" w:right="51"/>
              <w:jc w:val="center"/>
              <w:rPr>
                <w:b/>
                <w:sz w:val="24"/>
              </w:rPr>
            </w:pPr>
            <w:r w:rsidRPr="008E4FA9">
              <w:rPr>
                <w:b/>
                <w:sz w:val="24"/>
                <w:u w:val="single"/>
              </w:rPr>
              <w:t>ΤΜΗΜΑ ΔΙΑΧΕΙΡΙΣΗΣ</w:t>
            </w:r>
            <w:r w:rsidR="00570CFA" w:rsidRPr="008E4FA9">
              <w:rPr>
                <w:b/>
                <w:spacing w:val="-17"/>
                <w:sz w:val="24"/>
                <w:u w:val="single"/>
              </w:rPr>
              <w:t xml:space="preserve"> </w:t>
            </w:r>
            <w:r w:rsidR="00570CFA" w:rsidRPr="008E4FA9">
              <w:rPr>
                <w:b/>
                <w:sz w:val="24"/>
                <w:u w:val="single"/>
              </w:rPr>
              <w:t>ΑΝΘΡΩΠΙΝΟΥ</w:t>
            </w:r>
            <w:r w:rsidR="00570CFA" w:rsidRPr="008E4FA9">
              <w:rPr>
                <w:b/>
                <w:sz w:val="24"/>
              </w:rPr>
              <w:t xml:space="preserve"> </w:t>
            </w:r>
            <w:r w:rsidR="00570CFA" w:rsidRPr="008E4FA9">
              <w:rPr>
                <w:b/>
                <w:spacing w:val="-2"/>
                <w:sz w:val="24"/>
                <w:u w:val="single"/>
              </w:rPr>
              <w:t>ΔΥΝΑΜΙΚΟΥ</w:t>
            </w: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ΟΝΟΜΑ: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ΕΠΙΘΕΤΟ:</w:t>
            </w:r>
          </w:p>
        </w:tc>
        <w:tc>
          <w:tcPr>
            <w:tcW w:w="6145" w:type="dxa"/>
            <w:vMerge w:val="restart"/>
          </w:tcPr>
          <w:p w:rsidR="00012098" w:rsidRDefault="00570CFA">
            <w:pPr>
              <w:pStyle w:val="TableParagraph"/>
              <w:tabs>
                <w:tab w:val="left" w:pos="1526"/>
                <w:tab w:val="left" w:pos="2388"/>
                <w:tab w:val="left" w:pos="3471"/>
                <w:tab w:val="left" w:pos="4078"/>
                <w:tab w:val="left" w:pos="5330"/>
              </w:tabs>
              <w:ind w:left="110" w:right="100"/>
              <w:rPr>
                <w:sz w:val="24"/>
              </w:rPr>
            </w:pPr>
            <w:r>
              <w:rPr>
                <w:spacing w:val="-2"/>
                <w:sz w:val="24"/>
              </w:rPr>
              <w:t>Παρακαλώ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όπως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δεχτείτε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την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παρούσα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αίτηση </w:t>
            </w:r>
            <w:r>
              <w:rPr>
                <w:sz w:val="24"/>
              </w:rPr>
              <w:t>εκδήλωσης ενδιαφέροντος για τη θέση του:</w:t>
            </w:r>
          </w:p>
          <w:p w:rsidR="00012098" w:rsidRDefault="00012098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012098" w:rsidRDefault="00570CFA">
            <w:pPr>
              <w:pStyle w:val="TableParagraph"/>
              <w:tabs>
                <w:tab w:val="left" w:pos="3425"/>
              </w:tabs>
              <w:spacing w:line="204" w:lineRule="auto"/>
              <w:ind w:left="110" w:right="95"/>
              <w:rPr>
                <w:rFonts w:asciiTheme="minorHAnsi" w:hAnsiTheme="minorHAnsi"/>
                <w:spacing w:val="-10"/>
                <w:sz w:val="24"/>
              </w:rPr>
            </w:pPr>
            <w:r>
              <w:rPr>
                <w:b/>
                <w:sz w:val="20"/>
              </w:rPr>
              <w:t>Α.</w:t>
            </w:r>
            <w:r>
              <w:rPr>
                <w:b/>
                <w:spacing w:val="34"/>
                <w:sz w:val="20"/>
              </w:rPr>
              <w:t xml:space="preserve"> </w:t>
            </w:r>
            <w:r w:rsidR="008E4FA9">
              <w:rPr>
                <w:rFonts w:ascii="Calibri" w:hAnsi="Calibri"/>
                <w:sz w:val="24"/>
              </w:rPr>
              <w:t>ΔΕ</w:t>
            </w:r>
            <w:r w:rsidR="008E4FA9">
              <w:rPr>
                <w:rFonts w:ascii="Calibri" w:hAnsi="Calibri"/>
                <w:spacing w:val="-4"/>
                <w:sz w:val="24"/>
              </w:rPr>
              <w:t xml:space="preserve"> </w:t>
            </w:r>
            <w:r w:rsidR="008E4FA9">
              <w:rPr>
                <w:rFonts w:ascii="Calibri" w:hAnsi="Calibri"/>
                <w:sz w:val="24"/>
              </w:rPr>
              <w:t>ΒΟΗΘΩΝ ΙΑΤΡΙΚΩΝ ΚΑΙ ΒΙΟΛΟΓΙΚΩΝ ΕΡΓΑΣΤΗΡΙΩΝ</w:t>
            </w:r>
            <w:r w:rsidR="008E4FA9">
              <w:rPr>
                <w:rFonts w:ascii="Calibri" w:hAnsi="Calibri"/>
                <w:spacing w:val="-2"/>
                <w:sz w:val="24"/>
              </w:rPr>
              <w:t xml:space="preserve"> </w:t>
            </w:r>
            <w:r w:rsidR="008E4FA9">
              <w:rPr>
                <w:rFonts w:ascii="Calibri" w:hAnsi="Calibri"/>
                <w:sz w:val="24"/>
              </w:rPr>
              <w:t xml:space="preserve">                                                  </w:t>
            </w:r>
            <w:r>
              <w:rPr>
                <w:rFonts w:ascii="Calibri" w:hAnsi="Calibri"/>
              </w:rPr>
              <w:tab/>
            </w:r>
            <w:r w:rsidR="008E4FA9">
              <w:rPr>
                <w:rFonts w:ascii="Calibri" w:hAnsi="Calibri"/>
              </w:rPr>
              <w:t xml:space="preserve">                                          </w:t>
            </w:r>
            <w:r>
              <w:rPr>
                <w:rFonts w:ascii="Segoe UI Symbol" w:hAnsi="Segoe UI Symbol"/>
                <w:spacing w:val="-10"/>
                <w:sz w:val="24"/>
              </w:rPr>
              <w:t>□</w:t>
            </w:r>
          </w:p>
          <w:p w:rsidR="008E4FA9" w:rsidRDefault="008E4FA9">
            <w:pPr>
              <w:pStyle w:val="TableParagraph"/>
              <w:tabs>
                <w:tab w:val="left" w:pos="3425"/>
              </w:tabs>
              <w:spacing w:line="204" w:lineRule="auto"/>
              <w:ind w:left="110" w:right="95"/>
              <w:rPr>
                <w:rFonts w:asciiTheme="minorHAnsi" w:hAnsiTheme="minorHAnsi"/>
                <w:sz w:val="24"/>
              </w:rPr>
            </w:pPr>
          </w:p>
          <w:p w:rsidR="008E4FA9" w:rsidRPr="008E4FA9" w:rsidRDefault="008E4FA9">
            <w:pPr>
              <w:pStyle w:val="TableParagraph"/>
              <w:tabs>
                <w:tab w:val="left" w:pos="3425"/>
              </w:tabs>
              <w:spacing w:line="204" w:lineRule="auto"/>
              <w:ind w:left="110" w:right="95"/>
              <w:rPr>
                <w:rFonts w:asciiTheme="minorHAnsi" w:hAnsiTheme="minorHAnsi"/>
                <w:sz w:val="24"/>
              </w:rPr>
            </w:pPr>
          </w:p>
          <w:p w:rsidR="00012098" w:rsidRDefault="00570CFA">
            <w:pPr>
              <w:pStyle w:val="TableParagraph"/>
              <w:tabs>
                <w:tab w:val="left" w:pos="3446"/>
              </w:tabs>
              <w:spacing w:before="39" w:line="204" w:lineRule="auto"/>
              <w:ind w:left="110" w:right="100"/>
              <w:rPr>
                <w:rFonts w:ascii="Segoe UI Symbol" w:hAnsi="Segoe UI Symbol"/>
                <w:sz w:val="24"/>
              </w:rPr>
            </w:pPr>
            <w:r>
              <w:rPr>
                <w:b/>
                <w:sz w:val="20"/>
              </w:rPr>
              <w:t xml:space="preserve">Β. </w:t>
            </w:r>
            <w:r w:rsidR="008E4FA9">
              <w:rPr>
                <w:rFonts w:ascii="Calibri" w:hAnsi="Calibri"/>
                <w:sz w:val="24"/>
              </w:rPr>
              <w:t>ΔΕ</w:t>
            </w:r>
            <w:r w:rsidR="008E4FA9">
              <w:rPr>
                <w:rFonts w:ascii="Calibri" w:hAnsi="Calibri"/>
                <w:spacing w:val="-3"/>
                <w:sz w:val="24"/>
              </w:rPr>
              <w:t xml:space="preserve"> </w:t>
            </w:r>
            <w:r w:rsidR="008E4FA9">
              <w:rPr>
                <w:rFonts w:ascii="Calibri" w:hAnsi="Calibri"/>
                <w:sz w:val="24"/>
              </w:rPr>
              <w:t xml:space="preserve">ΧΕΙΡΙΣΤΩΝ ΕΜΦΑΝΙΣΤΩΝ ΑΚΤΙΝΟΛΟΓΙΚΩΝ ΕΡΓΗΑΣΤΗΡΙΩΝ   </w:t>
            </w:r>
            <w:r>
              <w:rPr>
                <w:rFonts w:ascii="Calibri" w:hAnsi="Calibri"/>
              </w:rPr>
              <w:tab/>
            </w:r>
            <w:r w:rsidR="008E4FA9">
              <w:rPr>
                <w:rFonts w:ascii="Calibri" w:hAnsi="Calibri"/>
              </w:rPr>
              <w:t xml:space="preserve">                                        </w:t>
            </w:r>
            <w:r>
              <w:rPr>
                <w:rFonts w:ascii="Segoe UI Symbol" w:hAnsi="Segoe UI Symbol"/>
                <w:spacing w:val="-10"/>
                <w:sz w:val="24"/>
              </w:rPr>
              <w:t>□</w:t>
            </w:r>
          </w:p>
          <w:p w:rsidR="00012098" w:rsidRDefault="00012098">
            <w:pPr>
              <w:pStyle w:val="TableParagraph"/>
              <w:spacing w:before="1"/>
              <w:ind w:left="0"/>
              <w:rPr>
                <w:rFonts w:ascii="Times New Roman"/>
                <w:sz w:val="20"/>
              </w:rPr>
            </w:pPr>
          </w:p>
          <w:p w:rsidR="00012098" w:rsidRDefault="00570CFA">
            <w:pPr>
              <w:pStyle w:val="TableParagraph"/>
              <w:spacing w:before="1" w:line="274" w:lineRule="exact"/>
              <w:ind w:left="110"/>
              <w:rPr>
                <w:b/>
                <w:spacing w:val="-2"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Επισυναπτόμενα</w:t>
            </w:r>
            <w:r>
              <w:rPr>
                <w:b/>
                <w:spacing w:val="-9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δικαιολογητικά:</w:t>
            </w:r>
          </w:p>
          <w:p w:rsidR="008E4FA9" w:rsidRDefault="008E4FA9">
            <w:pPr>
              <w:pStyle w:val="TableParagraph"/>
              <w:spacing w:before="1" w:line="274" w:lineRule="exact"/>
              <w:ind w:left="110"/>
              <w:rPr>
                <w:b/>
                <w:sz w:val="24"/>
              </w:rPr>
            </w:pPr>
          </w:p>
          <w:p w:rsidR="00012098" w:rsidRDefault="00570CFA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before="19" w:line="213" w:lineRule="auto"/>
              <w:ind w:right="98" w:firstLine="0"/>
              <w:jc w:val="both"/>
              <w:rPr>
                <w:rFonts w:ascii="Segoe UI Symbol" w:hAnsi="Segoe UI Symbol"/>
                <w:sz w:val="24"/>
              </w:rPr>
            </w:pPr>
            <w:r>
              <w:rPr>
                <w:b/>
                <w:sz w:val="20"/>
                <w:u w:val="single"/>
              </w:rPr>
              <w:t>Φωτοτυπία της ταυτότητας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ή του </w:t>
            </w:r>
            <w:r>
              <w:rPr>
                <w:b/>
                <w:sz w:val="20"/>
                <w:u w:val="single"/>
              </w:rPr>
              <w:t xml:space="preserve">διαβατηρίου </w:t>
            </w:r>
            <w:r>
              <w:rPr>
                <w:sz w:val="20"/>
              </w:rPr>
              <w:t xml:space="preserve">από το οποίο θα προκύπτει ότι ο κάτοχος είναι Έλληνας υπήκοος ή υπήκοος χώρας μέλους της Ευρωπαϊκής Ένωσης </w:t>
            </w:r>
            <w:r>
              <w:rPr>
                <w:rFonts w:ascii="Segoe UI Symbol" w:hAnsi="Segoe UI Symbol"/>
                <w:sz w:val="24"/>
              </w:rPr>
              <w:t>□</w:t>
            </w:r>
          </w:p>
          <w:p w:rsidR="00012098" w:rsidRDefault="00570CFA">
            <w:pPr>
              <w:pStyle w:val="TableParagraph"/>
              <w:spacing w:before="17" w:line="216" w:lineRule="auto"/>
              <w:ind w:left="110" w:right="103"/>
              <w:jc w:val="both"/>
              <w:rPr>
                <w:rFonts w:ascii="Segoe UI Symbol" w:hAnsi="Segoe UI Symbol"/>
                <w:sz w:val="24"/>
              </w:rPr>
            </w:pPr>
            <w:r>
              <w:rPr>
                <w:sz w:val="20"/>
              </w:rPr>
              <w:t xml:space="preserve">Οι σύζυγοι Ελλήνων υπηκόων ή υπηκόων κρατών μελών της Ευρωπαϊκής Ένωσης, θα υποβάλλουν φωτοαντίγραφο δελτίου μόνιμης διαμονής μέλους οικογένειας πολίτη της Ένωσης. </w:t>
            </w:r>
            <w:r>
              <w:rPr>
                <w:rFonts w:ascii="Segoe UI Symbol" w:hAnsi="Segoe UI Symbol"/>
                <w:sz w:val="24"/>
              </w:rPr>
              <w:t>□</w:t>
            </w:r>
          </w:p>
          <w:p w:rsidR="00012098" w:rsidRDefault="00570CFA">
            <w:pPr>
              <w:pStyle w:val="TableParagraph"/>
              <w:spacing w:line="276" w:lineRule="auto"/>
              <w:ind w:left="110" w:right="100"/>
              <w:jc w:val="both"/>
              <w:rPr>
                <w:sz w:val="20"/>
              </w:rPr>
            </w:pPr>
            <w:r>
              <w:rPr>
                <w:sz w:val="20"/>
              </w:rPr>
              <w:t>Οι υπήκοοι τρίτων χωρών θα υποβάλλουν φωτοαντίγραφο του δελτίου παραμονής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επί μακρόν ή φωτοαντίγραφο μπλε κάρτας της Ευρωπαϊκής Ένωσης ή φωτοαντίγραφο δελτίου άδειας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παραμονής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ομογενούς</w:t>
            </w:r>
            <w:r>
              <w:rPr>
                <w:spacing w:val="7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pacing w:val="6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φωτοαντίγραφο</w:t>
            </w:r>
            <w:r>
              <w:rPr>
                <w:spacing w:val="7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δελτίου</w:t>
            </w:r>
            <w:r>
              <w:rPr>
                <w:spacing w:val="69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παραμονής</w:t>
            </w:r>
          </w:p>
          <w:p w:rsidR="00012098" w:rsidRDefault="00570CFA">
            <w:pPr>
              <w:pStyle w:val="TableParagraph"/>
              <w:spacing w:line="248" w:lineRule="exact"/>
              <w:ind w:left="110"/>
              <w:jc w:val="both"/>
              <w:rPr>
                <w:rFonts w:ascii="Segoe UI Symbol" w:hAnsi="Segoe UI Symbol"/>
                <w:sz w:val="24"/>
              </w:rPr>
            </w:pPr>
            <w:r>
              <w:rPr>
                <w:sz w:val="20"/>
              </w:rPr>
              <w:t>δεύτερης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γενιάς.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Segoe UI Symbol" w:hAnsi="Segoe UI Symbol"/>
                <w:spacing w:val="-10"/>
                <w:sz w:val="24"/>
              </w:rPr>
              <w:t>□</w:t>
            </w:r>
          </w:p>
          <w:p w:rsidR="00012098" w:rsidRDefault="00C26284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line="305" w:lineRule="exact"/>
              <w:ind w:left="327" w:hanging="217"/>
              <w:rPr>
                <w:rFonts w:ascii="Segoe UI Symbol" w:hAnsi="Segoe UI Symbol"/>
                <w:sz w:val="24"/>
              </w:rPr>
            </w:pPr>
            <w:r>
              <w:rPr>
                <w:b/>
                <w:sz w:val="20"/>
              </w:rPr>
              <w:t xml:space="preserve">Πιστοποιητικό οικογενειακής κατάστασης </w:t>
            </w:r>
            <w:r w:rsidR="00570CFA">
              <w:rPr>
                <w:b/>
                <w:spacing w:val="-2"/>
                <w:sz w:val="20"/>
              </w:rPr>
              <w:t>.</w:t>
            </w:r>
            <w:r w:rsidR="00570CFA">
              <w:rPr>
                <w:b/>
                <w:spacing w:val="2"/>
                <w:sz w:val="20"/>
              </w:rPr>
              <w:t xml:space="preserve"> </w:t>
            </w:r>
            <w:r w:rsidR="00570CFA">
              <w:rPr>
                <w:rFonts w:ascii="Segoe UI Symbol" w:hAnsi="Segoe UI Symbol"/>
                <w:spacing w:val="-10"/>
                <w:sz w:val="24"/>
              </w:rPr>
              <w:t>□</w:t>
            </w:r>
          </w:p>
          <w:p w:rsidR="00012098" w:rsidRDefault="00570CFA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60"/>
              <w:ind w:left="327" w:hanging="217"/>
              <w:rPr>
                <w:rFonts w:ascii="Segoe UI Symbol" w:hAnsi="Segoe UI Symbol"/>
                <w:sz w:val="24"/>
              </w:rPr>
            </w:pPr>
            <w:r>
              <w:rPr>
                <w:b/>
                <w:sz w:val="20"/>
              </w:rPr>
              <w:t>Αντίγραφο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τίτλου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σπουδών.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E753E6">
              <w:rPr>
                <w:b/>
                <w:spacing w:val="-5"/>
                <w:sz w:val="20"/>
              </w:rPr>
              <w:t xml:space="preserve">      </w:t>
            </w:r>
            <w:r>
              <w:rPr>
                <w:rFonts w:ascii="Segoe UI Symbol" w:hAnsi="Segoe UI Symbol"/>
                <w:spacing w:val="-10"/>
                <w:sz w:val="24"/>
              </w:rPr>
              <w:t>□</w:t>
            </w:r>
          </w:p>
          <w:p w:rsidR="00012098" w:rsidRDefault="00E753E6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before="60"/>
              <w:ind w:left="334" w:hanging="224"/>
              <w:rPr>
                <w:rFonts w:ascii="Segoe UI Symbol" w:hAnsi="Segoe UI Symbol"/>
                <w:sz w:val="24"/>
              </w:rPr>
            </w:pPr>
            <w:r>
              <w:rPr>
                <w:b/>
                <w:sz w:val="20"/>
              </w:rPr>
              <w:t xml:space="preserve">Βεβαίωση από Γενικό ιατρό ή Παθολόγο και Ψυχίατρο για την υγεία και τη φυσική </w:t>
            </w:r>
            <w:proofErr w:type="spellStart"/>
            <w:r>
              <w:rPr>
                <w:b/>
                <w:sz w:val="20"/>
              </w:rPr>
              <w:t>καταλληλότητά</w:t>
            </w:r>
            <w:proofErr w:type="spellEnd"/>
            <w:r>
              <w:rPr>
                <w:b/>
                <w:sz w:val="20"/>
              </w:rPr>
              <w:t xml:space="preserve"> τους για την εκτέλεση των καθηκόντων στη συγκεκριμένη θέση</w:t>
            </w:r>
            <w:r w:rsidR="00570CFA">
              <w:rPr>
                <w:b/>
                <w:sz w:val="20"/>
              </w:rPr>
              <w:t>.</w:t>
            </w:r>
            <w:r w:rsidR="00570CFA">
              <w:rPr>
                <w:b/>
                <w:spacing w:val="-12"/>
                <w:sz w:val="20"/>
              </w:rPr>
              <w:t xml:space="preserve"> </w:t>
            </w:r>
            <w:r w:rsidR="00570CFA">
              <w:rPr>
                <w:rFonts w:ascii="Segoe UI Symbol" w:hAnsi="Segoe UI Symbol"/>
                <w:spacing w:val="-10"/>
                <w:sz w:val="24"/>
              </w:rPr>
              <w:t>□</w:t>
            </w:r>
          </w:p>
          <w:p w:rsidR="008E4FA9" w:rsidRPr="00C26284" w:rsidRDefault="00570CFA" w:rsidP="00C26284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60"/>
              <w:ind w:left="329" w:hanging="219"/>
              <w:rPr>
                <w:rFonts w:ascii="Segoe UI Symbol" w:hAnsi="Segoe UI Symbol"/>
                <w:sz w:val="24"/>
              </w:rPr>
            </w:pPr>
            <w:r>
              <w:rPr>
                <w:b/>
                <w:sz w:val="20"/>
              </w:rPr>
              <w:t>Υπεύθυνη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Δήλωση</w:t>
            </w:r>
            <w:r w:rsidR="008E4FA9">
              <w:rPr>
                <w:b/>
                <w:sz w:val="20"/>
              </w:rPr>
              <w:t xml:space="preserve"> ότι δεν έχουν καταδικαστεί για αδικήματα ασυμβίβαστα με τη δημοσιοϋπαλληλική ιδιότητα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rFonts w:ascii="Segoe UI Symbol" w:hAnsi="Segoe UI Symbol"/>
                <w:spacing w:val="-10"/>
                <w:sz w:val="24"/>
              </w:rPr>
              <w:t>□</w:t>
            </w:r>
          </w:p>
          <w:p w:rsidR="00012098" w:rsidRDefault="00570CFA" w:rsidP="00E753E6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before="119" w:line="336" w:lineRule="auto"/>
              <w:ind w:left="282" w:right="99" w:hanging="172"/>
              <w:jc w:val="both"/>
              <w:rPr>
                <w:rFonts w:ascii="Segoe UI Symbol" w:hAnsi="Segoe UI Symbol"/>
                <w:sz w:val="24"/>
              </w:rPr>
            </w:pPr>
            <w:r>
              <w:rPr>
                <w:b/>
                <w:sz w:val="20"/>
              </w:rPr>
              <w:t xml:space="preserve">Βεβαίωση </w:t>
            </w:r>
            <w:r w:rsidR="008E4FA9">
              <w:rPr>
                <w:b/>
                <w:sz w:val="20"/>
              </w:rPr>
              <w:t xml:space="preserve">συναφής </w:t>
            </w:r>
            <w:r>
              <w:rPr>
                <w:rFonts w:ascii="Calibri" w:hAnsi="Calibri"/>
                <w:b/>
              </w:rPr>
              <w:t>εμπειρίας / προϋπηρεσίας</w:t>
            </w:r>
            <w:r>
              <w:rPr>
                <w:rFonts w:ascii="Calibri" w:hAnsi="Calibri"/>
                <w:b/>
                <w:spacing w:val="40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από τον </w:t>
            </w:r>
            <w:r w:rsidR="00E753E6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ασφαλιστικό φορέα (την αντίστοιχη που υποβάλλεται και στις προκηρύξεις του ΑΣΕΠ). </w:t>
            </w:r>
            <w:r>
              <w:rPr>
                <w:rFonts w:ascii="Segoe UI Symbol" w:hAnsi="Segoe UI Symbol"/>
                <w:sz w:val="24"/>
              </w:rPr>
              <w:t>□</w:t>
            </w:r>
          </w:p>
          <w:p w:rsidR="00012098" w:rsidRDefault="00570CFA" w:rsidP="00E753E6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spacing w:before="9" w:line="300" w:lineRule="auto"/>
              <w:ind w:left="282" w:right="250" w:hanging="142"/>
              <w:rPr>
                <w:rFonts w:ascii="Segoe UI Symbol" w:hAnsi="Segoe UI Symbol"/>
                <w:sz w:val="24"/>
              </w:rPr>
            </w:pPr>
            <w:r>
              <w:rPr>
                <w:b/>
                <w:sz w:val="20"/>
              </w:rPr>
              <w:t>Πρόσφατη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βεβαίωση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από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τον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ΟΑΕΔ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για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την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απόδειξη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του χρόνου ανεργίας. </w:t>
            </w:r>
            <w:r>
              <w:rPr>
                <w:rFonts w:ascii="Segoe UI Symbol" w:hAnsi="Segoe UI Symbol"/>
                <w:sz w:val="24"/>
              </w:rPr>
              <w:t>□</w:t>
            </w: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ΟΝΟΜΑ</w:t>
            </w:r>
            <w:r w:rsidRPr="00E753E6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ΠΑΤΡΟΣ: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4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ΟΝΟΜΑ</w:t>
            </w:r>
            <w:r w:rsidRPr="00E753E6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ΜΗΤΡΟΣ: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ΕΤΟΣ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ΓΕΝΝΗΣΕΩΣ: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79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ΑΔΤ</w:t>
            </w:r>
            <w:r w:rsidRPr="00E753E6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z w:val="24"/>
              </w:rPr>
              <w:t>ή</w:t>
            </w:r>
            <w:r w:rsidRPr="00E753E6">
              <w:rPr>
                <w:rFonts w:ascii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z w:val="24"/>
              </w:rPr>
              <w:t>ΑΡ.</w:t>
            </w:r>
            <w:r w:rsidRPr="00E753E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ΔΙΑΒΑΤΗΡΙΟΥ: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82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ΚΑΤΟΙΚΟΣ: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 xml:space="preserve">ΟΔΟΣ-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ΑΡΙΘΜΟΣ: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81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5"/>
                <w:sz w:val="24"/>
              </w:rPr>
              <w:t>ΤΚ: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79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4"/>
                <w:sz w:val="24"/>
              </w:rPr>
              <w:t>ΤΗΛ: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 xml:space="preserve">ΚΙΝ.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ΤΗΛ.: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2884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ΕΙΔΙΚΟΤΗΤΑ:</w:t>
            </w:r>
          </w:p>
          <w:p w:rsidR="00012098" w:rsidRPr="00DB394A" w:rsidRDefault="008E4FA9" w:rsidP="00DB394A">
            <w:pPr>
              <w:pStyle w:val="TableParagraph"/>
              <w:spacing w:before="275"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Α. </w:t>
            </w:r>
            <w:r w:rsidR="00570CFA">
              <w:rPr>
                <w:rFonts w:ascii="Calibri" w:hAnsi="Calibri"/>
                <w:sz w:val="24"/>
              </w:rPr>
              <w:t>ΔΕ</w:t>
            </w:r>
            <w:r w:rsidR="00570CFA">
              <w:rPr>
                <w:rFonts w:ascii="Calibri" w:hAnsi="Calibri"/>
                <w:spacing w:val="-4"/>
                <w:sz w:val="24"/>
              </w:rPr>
              <w:t xml:space="preserve"> </w:t>
            </w:r>
            <w:r w:rsidR="00DB394A">
              <w:rPr>
                <w:rFonts w:ascii="Calibri" w:hAnsi="Calibri"/>
                <w:sz w:val="24"/>
              </w:rPr>
              <w:t>ΒΟΗΘΩΝ ΙΑΤΡΙΚΩΝ ΚΑΙ ΒΙΟΛΟΓΙΚΩΝ ΕΡΓΑΣΤΗΡΙΩΝ</w:t>
            </w:r>
            <w:r w:rsidR="00570CFA">
              <w:rPr>
                <w:rFonts w:ascii="Calibri" w:hAnsi="Calibri"/>
                <w:spacing w:val="-2"/>
                <w:sz w:val="24"/>
              </w:rPr>
              <w:t xml:space="preserve"> </w:t>
            </w:r>
            <w:r w:rsidR="00DB394A">
              <w:rPr>
                <w:rFonts w:ascii="Calibri" w:hAnsi="Calibri"/>
                <w:sz w:val="24"/>
              </w:rPr>
              <w:t xml:space="preserve">                                                  </w:t>
            </w:r>
            <w:r w:rsidR="00570CFA">
              <w:rPr>
                <w:rFonts w:ascii="Segoe UI Symbol" w:hAnsi="Segoe UI Symbol"/>
                <w:spacing w:val="-10"/>
                <w:sz w:val="28"/>
              </w:rPr>
              <w:t>□</w:t>
            </w:r>
          </w:p>
          <w:p w:rsidR="00012098" w:rsidRDefault="00012098">
            <w:pPr>
              <w:pStyle w:val="TableParagraph"/>
              <w:spacing w:before="11"/>
              <w:ind w:left="0"/>
              <w:rPr>
                <w:rFonts w:ascii="Times New Roman"/>
                <w:sz w:val="24"/>
              </w:rPr>
            </w:pPr>
          </w:p>
          <w:p w:rsidR="00012098" w:rsidRPr="00DB394A" w:rsidRDefault="008E4FA9" w:rsidP="00DB394A">
            <w:pPr>
              <w:pStyle w:val="TableParagraph"/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Β. </w:t>
            </w:r>
            <w:r w:rsidR="00570CFA">
              <w:rPr>
                <w:rFonts w:ascii="Calibri" w:hAnsi="Calibri"/>
                <w:sz w:val="24"/>
              </w:rPr>
              <w:t>ΔΕ</w:t>
            </w:r>
            <w:r w:rsidR="00570CFA">
              <w:rPr>
                <w:rFonts w:ascii="Calibri" w:hAnsi="Calibri"/>
                <w:spacing w:val="-3"/>
                <w:sz w:val="24"/>
              </w:rPr>
              <w:t xml:space="preserve"> </w:t>
            </w:r>
            <w:r w:rsidR="00DB394A">
              <w:rPr>
                <w:rFonts w:ascii="Calibri" w:hAnsi="Calibri"/>
                <w:sz w:val="24"/>
              </w:rPr>
              <w:t>ΧΕΙΡΙΣΤΩΝ ΕΜΦΑΝΙΣΤΩΝ ΑΚΤΙΝΟΛΟΓΙΚΩΝ ΕΡΓ</w:t>
            </w:r>
            <w:bookmarkStart w:id="0" w:name="_GoBack"/>
            <w:bookmarkEnd w:id="0"/>
            <w:r w:rsidR="00DB394A">
              <w:rPr>
                <w:rFonts w:ascii="Calibri" w:hAnsi="Calibri"/>
                <w:sz w:val="24"/>
              </w:rPr>
              <w:t xml:space="preserve">ΑΣΤΗΡΙΩΝ   </w:t>
            </w:r>
            <w:r w:rsidR="00570CFA">
              <w:rPr>
                <w:rFonts w:ascii="Calibri" w:hAnsi="Calibri"/>
                <w:sz w:val="24"/>
              </w:rPr>
              <w:tab/>
            </w:r>
            <w:r w:rsidR="00DB394A">
              <w:rPr>
                <w:rFonts w:ascii="Calibri" w:hAnsi="Calibri"/>
                <w:sz w:val="24"/>
              </w:rPr>
              <w:t xml:space="preserve">                                       </w:t>
            </w:r>
            <w:r w:rsidR="00570CFA">
              <w:rPr>
                <w:rFonts w:ascii="Segoe UI Symbol" w:hAnsi="Segoe UI Symbol"/>
                <w:spacing w:val="-10"/>
                <w:sz w:val="28"/>
              </w:rPr>
              <w:t>□</w:t>
            </w:r>
          </w:p>
          <w:p w:rsidR="00012098" w:rsidRDefault="00012098">
            <w:pPr>
              <w:pStyle w:val="TableParagraph"/>
              <w:tabs>
                <w:tab w:val="left" w:pos="3811"/>
              </w:tabs>
              <w:spacing w:before="204"/>
              <w:rPr>
                <w:rFonts w:ascii="Segoe UI Symbol" w:hAnsi="Segoe UI Symbol"/>
                <w:sz w:val="28"/>
              </w:rPr>
            </w:pP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2968"/>
        </w:trPr>
        <w:tc>
          <w:tcPr>
            <w:tcW w:w="4557" w:type="dxa"/>
            <w:tcBorders>
              <w:bottom w:val="nil"/>
            </w:tcBorders>
          </w:tcPr>
          <w:p w:rsidR="00012098" w:rsidRPr="00E753E6" w:rsidRDefault="00570CFA">
            <w:pPr>
              <w:pStyle w:val="TableParagraph"/>
              <w:spacing w:before="14" w:line="228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3E6">
              <w:rPr>
                <w:rFonts w:ascii="Times New Roman" w:hAnsi="Times New Roman" w:cs="Times New Roman"/>
                <w:sz w:val="24"/>
                <w:szCs w:val="24"/>
              </w:rPr>
              <w:t xml:space="preserve">Οι ενδιαφερόμενοι θα πρέπει να σημειώνουν με </w:t>
            </w:r>
            <w:r w:rsidRPr="00E753E6">
              <w:rPr>
                <w:rFonts w:ascii="Segoe UI Symbol" w:eastAsia="Segoe UI Symbol" w:hAnsi="Segoe UI Symbol" w:cs="Segoe UI Symbol"/>
                <w:sz w:val="24"/>
                <w:szCs w:val="24"/>
              </w:rPr>
              <w:t>🗸</w:t>
            </w:r>
            <w:r w:rsidRPr="00E753E6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sz w:val="24"/>
                <w:szCs w:val="24"/>
              </w:rPr>
              <w:t xml:space="preserve">ή </w:t>
            </w:r>
            <w:r w:rsidRPr="00E75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Χ </w:t>
            </w:r>
            <w:r w:rsidRPr="00E753E6">
              <w:rPr>
                <w:rFonts w:ascii="Times New Roman" w:hAnsi="Times New Roman" w:cs="Times New Roman"/>
                <w:sz w:val="24"/>
                <w:szCs w:val="24"/>
              </w:rPr>
              <w:t>τα δικαιολογητικά που καταθέτουν από την διπλανή λίστα με ευθύνη τους.</w:t>
            </w:r>
          </w:p>
          <w:p w:rsidR="00012098" w:rsidRDefault="00012098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:rsidR="00012098" w:rsidRDefault="00012098">
            <w:pPr>
              <w:pStyle w:val="TableParagraph"/>
              <w:spacing w:before="74"/>
              <w:ind w:left="0"/>
              <w:rPr>
                <w:rFonts w:ascii="Times New Roman"/>
                <w:sz w:val="28"/>
              </w:rPr>
            </w:pPr>
          </w:p>
          <w:p w:rsidR="00012098" w:rsidRDefault="00570CFA">
            <w:pPr>
              <w:pStyle w:val="TableParagraph"/>
              <w:jc w:val="both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ΣΥΝΝΗΜΜΕΝΑ:</w:t>
            </w:r>
            <w:r>
              <w:rPr>
                <w:rFonts w:ascii="Tahoma" w:hAnsi="Tahoma"/>
                <w:spacing w:val="-10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…….</w:t>
            </w:r>
            <w:r>
              <w:rPr>
                <w:rFonts w:ascii="Tahoma" w:hAnsi="Tahoma"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spacing w:val="-2"/>
                <w:sz w:val="20"/>
              </w:rPr>
              <w:t>Δικαιολογητικά</w:t>
            </w:r>
          </w:p>
          <w:p w:rsidR="00012098" w:rsidRDefault="00570CFA">
            <w:pPr>
              <w:pStyle w:val="TableParagraph"/>
              <w:spacing w:before="221" w:line="240" w:lineRule="atLeast"/>
              <w:ind w:right="105"/>
              <w:jc w:val="both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(Συμπληρώνεται</w:t>
            </w:r>
            <w:r>
              <w:rPr>
                <w:rFonts w:ascii="Tahoma" w:hAnsi="Tahoma"/>
                <w:spacing w:val="-9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ο</w:t>
            </w:r>
            <w:r>
              <w:rPr>
                <w:rFonts w:ascii="Tahoma" w:hAnsi="Tahoma"/>
                <w:spacing w:val="-9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αριθμός</w:t>
            </w:r>
            <w:r>
              <w:rPr>
                <w:rFonts w:ascii="Tahoma" w:hAnsi="Tahoma"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των</w:t>
            </w:r>
            <w:r>
              <w:rPr>
                <w:rFonts w:ascii="Tahoma" w:hAnsi="Tahoma"/>
                <w:spacing w:val="-9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δικαιολογητικών</w:t>
            </w:r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 xml:space="preserve">που </w:t>
            </w:r>
            <w:r>
              <w:rPr>
                <w:rFonts w:ascii="Tahoma" w:hAnsi="Tahoma"/>
                <w:spacing w:val="-2"/>
                <w:sz w:val="20"/>
              </w:rPr>
              <w:t>υποβάλλονται)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1149"/>
        </w:trPr>
        <w:tc>
          <w:tcPr>
            <w:tcW w:w="10707" w:type="dxa"/>
            <w:gridSpan w:val="2"/>
            <w:tcBorders>
              <w:top w:val="nil"/>
            </w:tcBorders>
          </w:tcPr>
          <w:p w:rsidR="00012098" w:rsidRDefault="00570CFA">
            <w:pPr>
              <w:pStyle w:val="TableParagraph"/>
              <w:spacing w:line="229" w:lineRule="exact"/>
              <w:ind w:left="4045" w:right="4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Ημερομηνία</w:t>
            </w:r>
          </w:p>
          <w:p w:rsidR="00012098" w:rsidRDefault="00012098">
            <w:pPr>
              <w:pStyle w:val="TableParagraph"/>
              <w:spacing w:before="228"/>
              <w:ind w:left="0"/>
              <w:rPr>
                <w:rFonts w:ascii="Times New Roman"/>
                <w:sz w:val="20"/>
              </w:rPr>
            </w:pPr>
          </w:p>
          <w:p w:rsidR="00012098" w:rsidRDefault="00570CFA">
            <w:pPr>
              <w:pStyle w:val="TableParagraph"/>
              <w:spacing w:before="1"/>
              <w:ind w:left="5854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…………………………………….</w:t>
            </w:r>
          </w:p>
          <w:p w:rsidR="00012098" w:rsidRDefault="00570CFA">
            <w:pPr>
              <w:pStyle w:val="TableParagraph"/>
              <w:spacing w:line="211" w:lineRule="exact"/>
              <w:ind w:left="4045"/>
              <w:jc w:val="center"/>
              <w:rPr>
                <w:sz w:val="20"/>
              </w:rPr>
            </w:pPr>
            <w:r>
              <w:rPr>
                <w:sz w:val="20"/>
              </w:rPr>
              <w:t>Ο/Η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Αιτών/ούσα</w:t>
            </w:r>
          </w:p>
        </w:tc>
      </w:tr>
    </w:tbl>
    <w:p w:rsidR="00570CFA" w:rsidRDefault="00570CFA"/>
    <w:sectPr w:rsidR="00570CFA">
      <w:type w:val="continuous"/>
      <w:pgSz w:w="11910" w:h="16840"/>
      <w:pgMar w:top="240" w:right="26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05F3F"/>
    <w:multiLevelType w:val="hybridMultilevel"/>
    <w:tmpl w:val="9B1C29D2"/>
    <w:lvl w:ilvl="0" w:tplc="E6528704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1" w:tplc="234432A0">
      <w:numFmt w:val="bullet"/>
      <w:lvlText w:val="•"/>
      <w:lvlJc w:val="left"/>
      <w:pPr>
        <w:ind w:left="1369" w:hanging="360"/>
      </w:pPr>
      <w:rPr>
        <w:rFonts w:hint="default"/>
        <w:lang w:val="el-GR" w:eastAsia="en-US" w:bidi="ar-SA"/>
      </w:rPr>
    </w:lvl>
    <w:lvl w:ilvl="2" w:tplc="71B48400">
      <w:numFmt w:val="bullet"/>
      <w:lvlText w:val="•"/>
      <w:lvlJc w:val="left"/>
      <w:pPr>
        <w:ind w:left="1899" w:hanging="360"/>
      </w:pPr>
      <w:rPr>
        <w:rFonts w:hint="default"/>
        <w:lang w:val="el-GR" w:eastAsia="en-US" w:bidi="ar-SA"/>
      </w:rPr>
    </w:lvl>
    <w:lvl w:ilvl="3" w:tplc="816C8E28">
      <w:numFmt w:val="bullet"/>
      <w:lvlText w:val="•"/>
      <w:lvlJc w:val="left"/>
      <w:pPr>
        <w:ind w:left="2428" w:hanging="360"/>
      </w:pPr>
      <w:rPr>
        <w:rFonts w:hint="default"/>
        <w:lang w:val="el-GR" w:eastAsia="en-US" w:bidi="ar-SA"/>
      </w:rPr>
    </w:lvl>
    <w:lvl w:ilvl="4" w:tplc="141829E4">
      <w:numFmt w:val="bullet"/>
      <w:lvlText w:val="•"/>
      <w:lvlJc w:val="left"/>
      <w:pPr>
        <w:ind w:left="2958" w:hanging="360"/>
      </w:pPr>
      <w:rPr>
        <w:rFonts w:hint="default"/>
        <w:lang w:val="el-GR" w:eastAsia="en-US" w:bidi="ar-SA"/>
      </w:rPr>
    </w:lvl>
    <w:lvl w:ilvl="5" w:tplc="840EA13E">
      <w:numFmt w:val="bullet"/>
      <w:lvlText w:val="•"/>
      <w:lvlJc w:val="left"/>
      <w:pPr>
        <w:ind w:left="3487" w:hanging="360"/>
      </w:pPr>
      <w:rPr>
        <w:rFonts w:hint="default"/>
        <w:lang w:val="el-GR" w:eastAsia="en-US" w:bidi="ar-SA"/>
      </w:rPr>
    </w:lvl>
    <w:lvl w:ilvl="6" w:tplc="67AA487E">
      <w:numFmt w:val="bullet"/>
      <w:lvlText w:val="•"/>
      <w:lvlJc w:val="left"/>
      <w:pPr>
        <w:ind w:left="4017" w:hanging="360"/>
      </w:pPr>
      <w:rPr>
        <w:rFonts w:hint="default"/>
        <w:lang w:val="el-GR" w:eastAsia="en-US" w:bidi="ar-SA"/>
      </w:rPr>
    </w:lvl>
    <w:lvl w:ilvl="7" w:tplc="5EB48F76">
      <w:numFmt w:val="bullet"/>
      <w:lvlText w:val="•"/>
      <w:lvlJc w:val="left"/>
      <w:pPr>
        <w:ind w:left="4546" w:hanging="360"/>
      </w:pPr>
      <w:rPr>
        <w:rFonts w:hint="default"/>
        <w:lang w:val="el-GR" w:eastAsia="en-US" w:bidi="ar-SA"/>
      </w:rPr>
    </w:lvl>
    <w:lvl w:ilvl="8" w:tplc="2714B2AC">
      <w:numFmt w:val="bullet"/>
      <w:lvlText w:val="•"/>
      <w:lvlJc w:val="left"/>
      <w:pPr>
        <w:ind w:left="507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5CB30C1E"/>
    <w:multiLevelType w:val="hybridMultilevel"/>
    <w:tmpl w:val="173EF95E"/>
    <w:lvl w:ilvl="0" w:tplc="3412FFB4">
      <w:start w:val="1"/>
      <w:numFmt w:val="decimal"/>
      <w:lvlText w:val="%1."/>
      <w:lvlJc w:val="left"/>
      <w:pPr>
        <w:ind w:left="110" w:hanging="167"/>
      </w:pPr>
      <w:rPr>
        <w:rFonts w:ascii="Arial" w:eastAsia="Arial" w:hAnsi="Arial" w:cs="Arial" w:hint="default"/>
        <w:b/>
        <w:bCs/>
        <w:i w:val="0"/>
        <w:iCs w:val="0"/>
        <w:spacing w:val="-1"/>
        <w:w w:val="96"/>
        <w:sz w:val="18"/>
        <w:szCs w:val="18"/>
        <w:lang w:val="el-GR" w:eastAsia="en-US" w:bidi="ar-SA"/>
      </w:rPr>
    </w:lvl>
    <w:lvl w:ilvl="1" w:tplc="500AFA24">
      <w:numFmt w:val="bullet"/>
      <w:lvlText w:val="•"/>
      <w:lvlJc w:val="left"/>
      <w:pPr>
        <w:ind w:left="721" w:hanging="167"/>
      </w:pPr>
      <w:rPr>
        <w:rFonts w:hint="default"/>
        <w:lang w:val="el-GR" w:eastAsia="en-US" w:bidi="ar-SA"/>
      </w:rPr>
    </w:lvl>
    <w:lvl w:ilvl="2" w:tplc="D20A4246">
      <w:numFmt w:val="bullet"/>
      <w:lvlText w:val="•"/>
      <w:lvlJc w:val="left"/>
      <w:pPr>
        <w:ind w:left="1323" w:hanging="167"/>
      </w:pPr>
      <w:rPr>
        <w:rFonts w:hint="default"/>
        <w:lang w:val="el-GR" w:eastAsia="en-US" w:bidi="ar-SA"/>
      </w:rPr>
    </w:lvl>
    <w:lvl w:ilvl="3" w:tplc="DEC83108">
      <w:numFmt w:val="bullet"/>
      <w:lvlText w:val="•"/>
      <w:lvlJc w:val="left"/>
      <w:pPr>
        <w:ind w:left="1924" w:hanging="167"/>
      </w:pPr>
      <w:rPr>
        <w:rFonts w:hint="default"/>
        <w:lang w:val="el-GR" w:eastAsia="en-US" w:bidi="ar-SA"/>
      </w:rPr>
    </w:lvl>
    <w:lvl w:ilvl="4" w:tplc="5B6A644A">
      <w:numFmt w:val="bullet"/>
      <w:lvlText w:val="•"/>
      <w:lvlJc w:val="left"/>
      <w:pPr>
        <w:ind w:left="2526" w:hanging="167"/>
      </w:pPr>
      <w:rPr>
        <w:rFonts w:hint="default"/>
        <w:lang w:val="el-GR" w:eastAsia="en-US" w:bidi="ar-SA"/>
      </w:rPr>
    </w:lvl>
    <w:lvl w:ilvl="5" w:tplc="C2245D02">
      <w:numFmt w:val="bullet"/>
      <w:lvlText w:val="•"/>
      <w:lvlJc w:val="left"/>
      <w:pPr>
        <w:ind w:left="3127" w:hanging="167"/>
      </w:pPr>
      <w:rPr>
        <w:rFonts w:hint="default"/>
        <w:lang w:val="el-GR" w:eastAsia="en-US" w:bidi="ar-SA"/>
      </w:rPr>
    </w:lvl>
    <w:lvl w:ilvl="6" w:tplc="8ECA58DE">
      <w:numFmt w:val="bullet"/>
      <w:lvlText w:val="•"/>
      <w:lvlJc w:val="left"/>
      <w:pPr>
        <w:ind w:left="3729" w:hanging="167"/>
      </w:pPr>
      <w:rPr>
        <w:rFonts w:hint="default"/>
        <w:lang w:val="el-GR" w:eastAsia="en-US" w:bidi="ar-SA"/>
      </w:rPr>
    </w:lvl>
    <w:lvl w:ilvl="7" w:tplc="D2BACBCE">
      <w:numFmt w:val="bullet"/>
      <w:lvlText w:val="•"/>
      <w:lvlJc w:val="left"/>
      <w:pPr>
        <w:ind w:left="4330" w:hanging="167"/>
      </w:pPr>
      <w:rPr>
        <w:rFonts w:hint="default"/>
        <w:lang w:val="el-GR" w:eastAsia="en-US" w:bidi="ar-SA"/>
      </w:rPr>
    </w:lvl>
    <w:lvl w:ilvl="8" w:tplc="13727080">
      <w:numFmt w:val="bullet"/>
      <w:lvlText w:val="•"/>
      <w:lvlJc w:val="left"/>
      <w:pPr>
        <w:ind w:left="4932" w:hanging="167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2098"/>
    <w:rsid w:val="00012098"/>
    <w:rsid w:val="0004487D"/>
    <w:rsid w:val="00570CFA"/>
    <w:rsid w:val="008E4FA9"/>
    <w:rsid w:val="00C26284"/>
    <w:rsid w:val="00DB394A"/>
    <w:rsid w:val="00E7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EBC0"/>
  <w15:docId w15:val="{6FE8CE11-22AD-4676-9F4B-6A0422C6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345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– ΥΠΕΥΘΥΝΗ ΔΗΛΩΣΗ</vt:lpstr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– ΥΠΕΥΘΥΝΗ ΔΗΛΩΣΗ</dc:title>
  <dc:creator>ΜΑΡΙΑΝΤΗΙ</dc:creator>
  <cp:lastModifiedBy>Αναστασία Φουλίδου</cp:lastModifiedBy>
  <cp:revision>4</cp:revision>
  <dcterms:created xsi:type="dcterms:W3CDTF">2024-06-04T05:21:00Z</dcterms:created>
  <dcterms:modified xsi:type="dcterms:W3CDTF">2024-06-04T06:07:00Z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2024-06-04T00:00:00Z</vt:filetime>
  </property>
  <property fmtid="{D5CDD505-2E9C-101B-9397-08002B2CF9AE}" pid="5" name="Producer">
    <vt:lpwstr>Microsoft® Word 2019</vt:lpwstr>
  </property>
</Properties>
</file>